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348BA" w14:textId="797A78D9" w:rsidR="003B13C2" w:rsidRDefault="00783489" w:rsidP="00E43483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Výpis z </w:t>
      </w:r>
      <w:r w:rsidR="002B2445">
        <w:rPr>
          <w:b/>
          <w:sz w:val="32"/>
          <w:szCs w:val="32"/>
        </w:rPr>
        <w:t>u</w:t>
      </w:r>
      <w:bookmarkStart w:id="0" w:name="_GoBack"/>
      <w:bookmarkEnd w:id="0"/>
      <w:r w:rsidR="000216D3">
        <w:rPr>
          <w:b/>
          <w:sz w:val="32"/>
          <w:szCs w:val="32"/>
        </w:rPr>
        <w:t>snesení z</w:t>
      </w:r>
      <w:r w:rsidR="00B21BD5">
        <w:rPr>
          <w:b/>
          <w:sz w:val="32"/>
          <w:szCs w:val="32"/>
        </w:rPr>
        <w:t xml:space="preserve"> </w:t>
      </w:r>
      <w:r w:rsidR="000006C2">
        <w:rPr>
          <w:b/>
          <w:sz w:val="32"/>
          <w:szCs w:val="32"/>
        </w:rPr>
        <w:t>6</w:t>
      </w:r>
      <w:r w:rsidR="009A51D1">
        <w:rPr>
          <w:b/>
          <w:sz w:val="32"/>
          <w:szCs w:val="32"/>
        </w:rPr>
        <w:t>.</w:t>
      </w:r>
      <w:r w:rsidR="00E43483" w:rsidRPr="00E43483">
        <w:rPr>
          <w:b/>
          <w:sz w:val="32"/>
          <w:szCs w:val="32"/>
        </w:rPr>
        <w:t xml:space="preserve"> zasedání Zastupi</w:t>
      </w:r>
      <w:r w:rsidR="000216D3">
        <w:rPr>
          <w:b/>
          <w:sz w:val="32"/>
          <w:szCs w:val="32"/>
        </w:rPr>
        <w:t xml:space="preserve">telstva obce Javornice ze dne </w:t>
      </w:r>
      <w:r w:rsidR="00240F8A">
        <w:rPr>
          <w:b/>
          <w:sz w:val="32"/>
          <w:szCs w:val="32"/>
        </w:rPr>
        <w:t>2</w:t>
      </w:r>
      <w:r w:rsidR="000006C2">
        <w:rPr>
          <w:b/>
          <w:sz w:val="32"/>
          <w:szCs w:val="32"/>
        </w:rPr>
        <w:t>1</w:t>
      </w:r>
      <w:r w:rsidR="000216D3">
        <w:rPr>
          <w:b/>
          <w:sz w:val="32"/>
          <w:szCs w:val="32"/>
        </w:rPr>
        <w:t xml:space="preserve">. </w:t>
      </w:r>
      <w:r w:rsidR="000006C2">
        <w:rPr>
          <w:b/>
          <w:sz w:val="32"/>
          <w:szCs w:val="32"/>
        </w:rPr>
        <w:t>8</w:t>
      </w:r>
      <w:r w:rsidR="00070C14">
        <w:rPr>
          <w:b/>
          <w:sz w:val="32"/>
          <w:szCs w:val="32"/>
        </w:rPr>
        <w:t>. 20</w:t>
      </w:r>
      <w:r w:rsidR="00F149E6">
        <w:rPr>
          <w:b/>
          <w:sz w:val="32"/>
          <w:szCs w:val="32"/>
        </w:rPr>
        <w:t>2</w:t>
      </w:r>
      <w:r w:rsidR="00B21BD5">
        <w:rPr>
          <w:b/>
          <w:sz w:val="32"/>
          <w:szCs w:val="32"/>
        </w:rPr>
        <w:t>3</w:t>
      </w:r>
    </w:p>
    <w:p w14:paraId="4D39E109" w14:textId="77777777" w:rsidR="00E43483" w:rsidRDefault="00E43483" w:rsidP="00E43483">
      <w:pPr>
        <w:rPr>
          <w:b/>
          <w:sz w:val="32"/>
          <w:szCs w:val="32"/>
        </w:rPr>
      </w:pPr>
    </w:p>
    <w:p w14:paraId="407AEB77" w14:textId="77777777" w:rsidR="00026878" w:rsidRDefault="00026878" w:rsidP="00E43483">
      <w:pPr>
        <w:rPr>
          <w:b/>
          <w:sz w:val="32"/>
          <w:szCs w:val="32"/>
        </w:rPr>
      </w:pPr>
    </w:p>
    <w:p w14:paraId="46A7FBDD" w14:textId="66169F77" w:rsidR="00026878" w:rsidRDefault="000E58EC" w:rsidP="00026878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026878" w:rsidRPr="00CA2F86">
        <w:rPr>
          <w:b/>
          <w:u w:val="single"/>
        </w:rPr>
        <w:t>snesení</w:t>
      </w:r>
      <w:r w:rsidR="00026878">
        <w:rPr>
          <w:b/>
          <w:i/>
          <w:u w:val="single"/>
        </w:rPr>
        <w:t xml:space="preserve"> č.</w:t>
      </w:r>
      <w:r w:rsidR="000006C2">
        <w:rPr>
          <w:b/>
          <w:i/>
          <w:u w:val="single"/>
        </w:rPr>
        <w:t>6</w:t>
      </w:r>
      <w:r w:rsidR="00026878">
        <w:rPr>
          <w:b/>
          <w:i/>
          <w:u w:val="single"/>
        </w:rPr>
        <w:t>/202</w:t>
      </w:r>
      <w:r w:rsidR="00B21BD5">
        <w:rPr>
          <w:b/>
          <w:i/>
          <w:u w:val="single"/>
        </w:rPr>
        <w:t>3</w:t>
      </w:r>
      <w:r w:rsidR="00026878" w:rsidRPr="00CA2F86">
        <w:rPr>
          <w:b/>
          <w:i/>
          <w:u w:val="single"/>
        </w:rPr>
        <w:t>/1</w:t>
      </w:r>
      <w:r w:rsidR="00026878" w:rsidRPr="00324F48">
        <w:rPr>
          <w:b/>
          <w:i/>
          <w:u w:val="single"/>
        </w:rPr>
        <w:t>:</w:t>
      </w:r>
      <w:r w:rsidR="00026878" w:rsidRPr="00324F48">
        <w:rPr>
          <w:b/>
        </w:rPr>
        <w:t xml:space="preserve"> </w:t>
      </w:r>
    </w:p>
    <w:p w14:paraId="357619A3" w14:textId="77777777" w:rsidR="00026878" w:rsidRPr="00324F48" w:rsidRDefault="00026878" w:rsidP="00026878">
      <w:pPr>
        <w:jc w:val="both"/>
        <w:outlineLvl w:val="0"/>
        <w:rPr>
          <w:b/>
        </w:rPr>
      </w:pPr>
    </w:p>
    <w:p w14:paraId="519BF60B" w14:textId="44361F00" w:rsidR="00240F8A" w:rsidRDefault="00240F8A" w:rsidP="00240F8A">
      <w:pPr>
        <w:jc w:val="both"/>
        <w:outlineLvl w:val="0"/>
        <w:rPr>
          <w:b/>
          <w:i/>
        </w:rPr>
      </w:pPr>
      <w:r>
        <w:rPr>
          <w:b/>
          <w:i/>
        </w:rPr>
        <w:t xml:space="preserve">Zastupitelstvo obce Javornice schvaluje rozpočtové opatření </w:t>
      </w:r>
      <w:proofErr w:type="gramStart"/>
      <w:r>
        <w:rPr>
          <w:b/>
          <w:i/>
        </w:rPr>
        <w:t>č.</w:t>
      </w:r>
      <w:r w:rsidR="000006C2">
        <w:rPr>
          <w:b/>
          <w:i/>
        </w:rPr>
        <w:t>10</w:t>
      </w:r>
      <w:proofErr w:type="gramEnd"/>
      <w:r>
        <w:rPr>
          <w:b/>
          <w:i/>
        </w:rPr>
        <w:t xml:space="preserve"> v obecním rozpočtu dle předloženého návrhu.</w:t>
      </w:r>
    </w:p>
    <w:p w14:paraId="1C4AD73F" w14:textId="63FC5570" w:rsidR="002B1FCE" w:rsidRPr="001020B6" w:rsidRDefault="002B1FCE" w:rsidP="002B1FCE">
      <w:pPr>
        <w:jc w:val="both"/>
        <w:outlineLvl w:val="0"/>
        <w:rPr>
          <w:b/>
          <w:i/>
        </w:rPr>
      </w:pPr>
    </w:p>
    <w:p w14:paraId="51D970AE" w14:textId="77777777" w:rsidR="00C60F54" w:rsidRDefault="00C60F54" w:rsidP="00C60F54">
      <w:pPr>
        <w:jc w:val="both"/>
        <w:rPr>
          <w:b/>
          <w:i/>
        </w:rPr>
      </w:pPr>
    </w:p>
    <w:p w14:paraId="1DC49ABB" w14:textId="534DA356" w:rsidR="00E226DE" w:rsidRDefault="000E58EC" w:rsidP="00E226DE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E226DE" w:rsidRPr="00CA2F86">
        <w:rPr>
          <w:b/>
          <w:u w:val="single"/>
        </w:rPr>
        <w:t>snesení</w:t>
      </w:r>
      <w:r w:rsidR="00E226DE">
        <w:rPr>
          <w:b/>
          <w:i/>
          <w:u w:val="single"/>
        </w:rPr>
        <w:t xml:space="preserve"> č.</w:t>
      </w:r>
      <w:r w:rsidR="000006C2">
        <w:rPr>
          <w:b/>
          <w:i/>
          <w:u w:val="single"/>
        </w:rPr>
        <w:t>6</w:t>
      </w:r>
      <w:r w:rsidR="00E226DE">
        <w:rPr>
          <w:b/>
          <w:i/>
          <w:u w:val="single"/>
        </w:rPr>
        <w:t>/202</w:t>
      </w:r>
      <w:r w:rsidR="00B21BD5">
        <w:rPr>
          <w:b/>
          <w:i/>
          <w:u w:val="single"/>
        </w:rPr>
        <w:t>3</w:t>
      </w:r>
      <w:r w:rsidR="00E226DE" w:rsidRPr="00CA2F86">
        <w:rPr>
          <w:b/>
          <w:i/>
          <w:u w:val="single"/>
        </w:rPr>
        <w:t>/</w:t>
      </w:r>
      <w:r w:rsidR="00E226DE">
        <w:rPr>
          <w:b/>
          <w:i/>
          <w:u w:val="single"/>
        </w:rPr>
        <w:t>2</w:t>
      </w:r>
      <w:r w:rsidR="00E226DE" w:rsidRPr="00324F48">
        <w:rPr>
          <w:b/>
          <w:i/>
          <w:u w:val="single"/>
        </w:rPr>
        <w:t>:</w:t>
      </w:r>
      <w:r w:rsidR="00E226DE" w:rsidRPr="00324F48">
        <w:rPr>
          <w:b/>
        </w:rPr>
        <w:t xml:space="preserve"> </w:t>
      </w:r>
    </w:p>
    <w:p w14:paraId="1E3D04D3" w14:textId="1C2DC72C" w:rsidR="00240F8A" w:rsidRPr="00240F8A" w:rsidRDefault="00BF7478" w:rsidP="00240F8A">
      <w:pPr>
        <w:pStyle w:val="-wm-msonormal"/>
        <w:rPr>
          <w:rFonts w:ascii="Times New Roman" w:hAnsi="Times New Roman" w:cs="Times New Roman"/>
          <w:b/>
          <w:i/>
          <w:sz w:val="24"/>
          <w:szCs w:val="24"/>
        </w:rPr>
      </w:pPr>
      <w:r w:rsidRPr="00240F8A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Javornice schvaluje </w:t>
      </w:r>
      <w:r w:rsidR="000006C2">
        <w:rPr>
          <w:rFonts w:ascii="Times New Roman" w:hAnsi="Times New Roman" w:cs="Times New Roman"/>
          <w:b/>
          <w:i/>
          <w:color w:val="000000"/>
          <w:sz w:val="24"/>
          <w:szCs w:val="24"/>
        </w:rPr>
        <w:t>realizační firmu na stavbu „Parkovací plochy v Javornici“ dle nejvhodnější nabídky z výběrového řízení veřejné zakázky malého rozsahu</w:t>
      </w:r>
      <w:r w:rsidR="00240F8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  <w:r w:rsidR="000006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Nejvýhodnější nabídku podal uchazeč Stavitelství DS s.r.</w:t>
      </w:r>
      <w:proofErr w:type="gramStart"/>
      <w:r w:rsidR="000006C2">
        <w:rPr>
          <w:rFonts w:ascii="Times New Roman" w:hAnsi="Times New Roman" w:cs="Times New Roman"/>
          <w:b/>
          <w:i/>
          <w:color w:val="000000"/>
          <w:sz w:val="24"/>
          <w:szCs w:val="24"/>
        </w:rPr>
        <w:t>o. , Mírová</w:t>
      </w:r>
      <w:proofErr w:type="gramEnd"/>
      <w:r w:rsidR="000006C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1446, 516 01 Rychnov nad Kněžnou, IČ: 25932381  s nabídkovou cenou 1.171. 399,66 Kč bez DPH.</w:t>
      </w:r>
    </w:p>
    <w:p w14:paraId="24634FC9" w14:textId="030BC16B" w:rsidR="000006C2" w:rsidRDefault="000E58EC" w:rsidP="000006C2">
      <w:pPr>
        <w:jc w:val="both"/>
        <w:outlineLvl w:val="0"/>
        <w:rPr>
          <w:b/>
        </w:rPr>
      </w:pPr>
      <w:r>
        <w:rPr>
          <w:b/>
          <w:u w:val="single"/>
        </w:rPr>
        <w:t>U</w:t>
      </w:r>
      <w:r w:rsidR="000006C2" w:rsidRPr="00CA2F86">
        <w:rPr>
          <w:b/>
          <w:u w:val="single"/>
        </w:rPr>
        <w:t>snesení</w:t>
      </w:r>
      <w:r w:rsidR="000006C2">
        <w:rPr>
          <w:b/>
          <w:i/>
          <w:u w:val="single"/>
        </w:rPr>
        <w:t xml:space="preserve"> č.6/2023</w:t>
      </w:r>
      <w:r w:rsidR="000006C2" w:rsidRPr="00CA2F86">
        <w:rPr>
          <w:b/>
          <w:i/>
          <w:u w:val="single"/>
        </w:rPr>
        <w:t>/</w:t>
      </w:r>
      <w:r w:rsidR="00805EA3">
        <w:rPr>
          <w:b/>
          <w:i/>
          <w:u w:val="single"/>
        </w:rPr>
        <w:t>3</w:t>
      </w:r>
      <w:r w:rsidR="000006C2" w:rsidRPr="00324F48">
        <w:rPr>
          <w:b/>
          <w:i/>
          <w:u w:val="single"/>
        </w:rPr>
        <w:t>:</w:t>
      </w:r>
      <w:r w:rsidR="000006C2" w:rsidRPr="00324F48">
        <w:rPr>
          <w:b/>
        </w:rPr>
        <w:t xml:space="preserve"> </w:t>
      </w:r>
    </w:p>
    <w:p w14:paraId="4C59C3C8" w14:textId="77777777" w:rsidR="00B21BD5" w:rsidRDefault="00B21BD5" w:rsidP="00B21BD5">
      <w:pPr>
        <w:jc w:val="both"/>
        <w:outlineLvl w:val="0"/>
        <w:rPr>
          <w:b/>
        </w:rPr>
      </w:pPr>
    </w:p>
    <w:p w14:paraId="01EEF3EC" w14:textId="51282358" w:rsidR="000006C2" w:rsidRPr="000006C2" w:rsidRDefault="000006C2" w:rsidP="000006C2">
      <w:pPr>
        <w:rPr>
          <w:b/>
          <w:bCs/>
          <w:i/>
          <w:iCs/>
        </w:rPr>
      </w:pPr>
      <w:r>
        <w:rPr>
          <w:b/>
          <w:i/>
          <w:iCs/>
        </w:rPr>
        <w:t xml:space="preserve">Zastupitelstvo obce Javornice schvaluje smlouvu </w:t>
      </w:r>
      <w:r w:rsidR="00805EA3">
        <w:rPr>
          <w:b/>
          <w:i/>
          <w:iCs/>
        </w:rPr>
        <w:t>č. 9/50/23/0163/</w:t>
      </w:r>
      <w:proofErr w:type="spellStart"/>
      <w:r w:rsidR="00805EA3">
        <w:rPr>
          <w:b/>
          <w:i/>
          <w:iCs/>
        </w:rPr>
        <w:t>Rj</w:t>
      </w:r>
      <w:proofErr w:type="spellEnd"/>
      <w:r w:rsidR="00805EA3">
        <w:rPr>
          <w:b/>
          <w:i/>
          <w:iCs/>
        </w:rPr>
        <w:t xml:space="preserve">/FK </w:t>
      </w:r>
      <w:r>
        <w:rPr>
          <w:b/>
          <w:i/>
          <w:iCs/>
        </w:rPr>
        <w:t xml:space="preserve">o právu provést </w:t>
      </w:r>
      <w:r w:rsidRPr="000006C2">
        <w:rPr>
          <w:b/>
          <w:bCs/>
          <w:i/>
          <w:iCs/>
        </w:rPr>
        <w:t xml:space="preserve">inženýrské sítě a omezení užívání nemovitosti ke stavbě: „Javornice – Betlém, silnice III. třídy na </w:t>
      </w:r>
      <w:proofErr w:type="spellStart"/>
      <w:r w:rsidRPr="000006C2">
        <w:rPr>
          <w:b/>
          <w:bCs/>
          <w:i/>
          <w:iCs/>
        </w:rPr>
        <w:t>p.p.č</w:t>
      </w:r>
      <w:proofErr w:type="spellEnd"/>
      <w:r w:rsidRPr="000006C2">
        <w:rPr>
          <w:b/>
          <w:bCs/>
          <w:i/>
          <w:iCs/>
        </w:rPr>
        <w:t xml:space="preserve">. 2685/22 a 5951, </w:t>
      </w:r>
      <w:proofErr w:type="spellStart"/>
      <w:proofErr w:type="gramStart"/>
      <w:r w:rsidRPr="000006C2">
        <w:rPr>
          <w:b/>
          <w:bCs/>
          <w:i/>
          <w:iCs/>
        </w:rPr>
        <w:t>k.ú</w:t>
      </w:r>
      <w:proofErr w:type="spellEnd"/>
      <w:r w:rsidRPr="000006C2">
        <w:rPr>
          <w:b/>
          <w:bCs/>
          <w:i/>
          <w:iCs/>
        </w:rPr>
        <w:t>.</w:t>
      </w:r>
      <w:proofErr w:type="gramEnd"/>
      <w:r w:rsidRPr="000006C2">
        <w:rPr>
          <w:b/>
          <w:bCs/>
          <w:i/>
          <w:iCs/>
        </w:rPr>
        <w:t xml:space="preserve"> Javornice, Veřejné osvětlení – elektroinstalace</w:t>
      </w:r>
      <w:r w:rsidR="00805EA3">
        <w:rPr>
          <w:b/>
          <w:bCs/>
          <w:i/>
          <w:iCs/>
        </w:rPr>
        <w:t>. Smlouva se uzavírá mezi stranami Správa silnic Královéhradeckého kraje, IČ: 70947996 a Obcí Javornice, IČ: 00274933 jako investorem.</w:t>
      </w:r>
    </w:p>
    <w:p w14:paraId="3283C586" w14:textId="4710513E" w:rsidR="000006C2" w:rsidRPr="000006C2" w:rsidRDefault="000006C2" w:rsidP="00B21BD5">
      <w:pPr>
        <w:jc w:val="both"/>
        <w:outlineLvl w:val="0"/>
        <w:rPr>
          <w:b/>
          <w:i/>
          <w:iCs/>
        </w:rPr>
      </w:pPr>
    </w:p>
    <w:p w14:paraId="73B14C32" w14:textId="6F13CA40" w:rsidR="00276A99" w:rsidRDefault="00276A99" w:rsidP="00783489">
      <w:pPr>
        <w:jc w:val="both"/>
      </w:pPr>
    </w:p>
    <w:p w14:paraId="73C50D07" w14:textId="77777777" w:rsidR="00276A99" w:rsidRDefault="00276A99" w:rsidP="00276A99">
      <w:pPr>
        <w:ind w:firstLine="708"/>
        <w:jc w:val="both"/>
      </w:pPr>
    </w:p>
    <w:p w14:paraId="6991B0EA" w14:textId="77777777" w:rsidR="00276A99" w:rsidRDefault="00276A99" w:rsidP="00276A99">
      <w:pPr>
        <w:ind w:firstLine="708"/>
        <w:jc w:val="both"/>
      </w:pPr>
    </w:p>
    <w:p w14:paraId="153CE617" w14:textId="77777777" w:rsidR="00276A99" w:rsidRDefault="00276A99" w:rsidP="00276A99">
      <w:pPr>
        <w:jc w:val="both"/>
      </w:pPr>
    </w:p>
    <w:p w14:paraId="5C53B51B" w14:textId="77777777" w:rsidR="00276A99" w:rsidRDefault="00276A99" w:rsidP="00276A99">
      <w:pPr>
        <w:ind w:firstLine="708"/>
        <w:jc w:val="both"/>
      </w:pPr>
    </w:p>
    <w:p w14:paraId="1257A1DB" w14:textId="77777777" w:rsidR="00276A99" w:rsidRDefault="00276A99" w:rsidP="00276A99">
      <w:pPr>
        <w:ind w:firstLine="708"/>
        <w:jc w:val="both"/>
      </w:pPr>
    </w:p>
    <w:p w14:paraId="46E90841" w14:textId="77777777" w:rsidR="00276A99" w:rsidRDefault="00276A99" w:rsidP="00276A99">
      <w:pPr>
        <w:ind w:firstLine="708"/>
        <w:jc w:val="both"/>
      </w:pPr>
    </w:p>
    <w:p w14:paraId="74EE7A34" w14:textId="44DA0484" w:rsidR="00276A99" w:rsidRDefault="00276A99" w:rsidP="00276A99">
      <w:pPr>
        <w:ind w:left="2124" w:firstLine="708"/>
      </w:pPr>
      <w:r>
        <w:t>V Javornici dne  2</w:t>
      </w:r>
      <w:r>
        <w:t>1</w:t>
      </w:r>
      <w:r>
        <w:t xml:space="preserve">. </w:t>
      </w:r>
      <w:r>
        <w:t>8</w:t>
      </w:r>
      <w:r>
        <w:t>. 2023</w:t>
      </w:r>
    </w:p>
    <w:p w14:paraId="4D8291B5" w14:textId="0276A52E" w:rsidR="008736B4" w:rsidRPr="00156698" w:rsidRDefault="008736B4" w:rsidP="008736B4">
      <w:pPr>
        <w:rPr>
          <w:b/>
          <w:u w:val="single"/>
        </w:rPr>
      </w:pPr>
    </w:p>
    <w:p w14:paraId="251CB8BA" w14:textId="77777777" w:rsidR="008736B4" w:rsidRDefault="008736B4" w:rsidP="008736B4">
      <w:pPr>
        <w:autoSpaceDE w:val="0"/>
        <w:autoSpaceDN w:val="0"/>
        <w:adjustRightInd w:val="0"/>
        <w:rPr>
          <w:color w:val="000000"/>
          <w:lang w:eastAsia="cs-CZ"/>
        </w:rPr>
      </w:pPr>
    </w:p>
    <w:sectPr w:rsidR="008736B4" w:rsidSect="00E2025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839"/>
    <w:multiLevelType w:val="hybridMultilevel"/>
    <w:tmpl w:val="0B229A6C"/>
    <w:lvl w:ilvl="0" w:tplc="AF502FDE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166"/>
    <w:multiLevelType w:val="hybridMultilevel"/>
    <w:tmpl w:val="79DEA0E0"/>
    <w:lvl w:ilvl="0" w:tplc="3A5A0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 w:val="0"/>
        <w:iCs w:val="0"/>
      </w:rPr>
    </w:lvl>
    <w:lvl w:ilvl="1" w:tplc="A3E04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32"/>
        <w:szCs w:val="3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EC03C6"/>
    <w:multiLevelType w:val="hybridMultilevel"/>
    <w:tmpl w:val="EB50F9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5D5E56"/>
    <w:multiLevelType w:val="hybridMultilevel"/>
    <w:tmpl w:val="87CE7C4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04050017">
      <w:start w:val="1"/>
      <w:numFmt w:val="lowerLetter"/>
      <w:lvlText w:val="%2)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CD3F96"/>
    <w:multiLevelType w:val="hybridMultilevel"/>
    <w:tmpl w:val="2A8A3FF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04050017">
      <w:start w:val="1"/>
      <w:numFmt w:val="lowerLetter"/>
      <w:lvlText w:val="%2)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4D3B397"/>
    <w:multiLevelType w:val="hybridMultilevel"/>
    <w:tmpl w:val="E3CA63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D47648C"/>
    <w:multiLevelType w:val="hybridMultilevel"/>
    <w:tmpl w:val="A5008AD4"/>
    <w:lvl w:ilvl="0" w:tplc="6B283C12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A4089D"/>
    <w:multiLevelType w:val="hybridMultilevel"/>
    <w:tmpl w:val="FE8A85DE"/>
    <w:lvl w:ilvl="0" w:tplc="168EA2D2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56"/>
    <w:rsid w:val="000006C2"/>
    <w:rsid w:val="00002431"/>
    <w:rsid w:val="000110D8"/>
    <w:rsid w:val="000165B9"/>
    <w:rsid w:val="000216D3"/>
    <w:rsid w:val="00026878"/>
    <w:rsid w:val="00035727"/>
    <w:rsid w:val="0004082F"/>
    <w:rsid w:val="0004478F"/>
    <w:rsid w:val="00066270"/>
    <w:rsid w:val="00070C14"/>
    <w:rsid w:val="00076F4D"/>
    <w:rsid w:val="0008289C"/>
    <w:rsid w:val="000C2141"/>
    <w:rsid w:val="000D40B5"/>
    <w:rsid w:val="000E44D3"/>
    <w:rsid w:val="000E58EC"/>
    <w:rsid w:val="000E767F"/>
    <w:rsid w:val="00100EEE"/>
    <w:rsid w:val="00120964"/>
    <w:rsid w:val="00123050"/>
    <w:rsid w:val="0014431F"/>
    <w:rsid w:val="0015175C"/>
    <w:rsid w:val="0015292D"/>
    <w:rsid w:val="00156698"/>
    <w:rsid w:val="00167749"/>
    <w:rsid w:val="00170661"/>
    <w:rsid w:val="00181609"/>
    <w:rsid w:val="00181A97"/>
    <w:rsid w:val="001A5F57"/>
    <w:rsid w:val="001A6879"/>
    <w:rsid w:val="001B69A3"/>
    <w:rsid w:val="001D065F"/>
    <w:rsid w:val="001D30C3"/>
    <w:rsid w:val="001F213D"/>
    <w:rsid w:val="00233697"/>
    <w:rsid w:val="00233D32"/>
    <w:rsid w:val="00240F8A"/>
    <w:rsid w:val="00247A07"/>
    <w:rsid w:val="00250338"/>
    <w:rsid w:val="00255D3B"/>
    <w:rsid w:val="002605EF"/>
    <w:rsid w:val="002703EC"/>
    <w:rsid w:val="002752F2"/>
    <w:rsid w:val="00276A99"/>
    <w:rsid w:val="002811D0"/>
    <w:rsid w:val="00287CC0"/>
    <w:rsid w:val="002A0E36"/>
    <w:rsid w:val="002A259B"/>
    <w:rsid w:val="002A4879"/>
    <w:rsid w:val="002B1FCE"/>
    <w:rsid w:val="002B2445"/>
    <w:rsid w:val="002C2829"/>
    <w:rsid w:val="002C67CD"/>
    <w:rsid w:val="002D481D"/>
    <w:rsid w:val="002D5212"/>
    <w:rsid w:val="002D74FD"/>
    <w:rsid w:val="002E26EE"/>
    <w:rsid w:val="002E5489"/>
    <w:rsid w:val="002E591C"/>
    <w:rsid w:val="002F0844"/>
    <w:rsid w:val="00301F95"/>
    <w:rsid w:val="00302A37"/>
    <w:rsid w:val="00313DDC"/>
    <w:rsid w:val="003216D8"/>
    <w:rsid w:val="003254CF"/>
    <w:rsid w:val="00343D0A"/>
    <w:rsid w:val="003536F2"/>
    <w:rsid w:val="00362B98"/>
    <w:rsid w:val="00364248"/>
    <w:rsid w:val="003865E9"/>
    <w:rsid w:val="0039073F"/>
    <w:rsid w:val="003966C6"/>
    <w:rsid w:val="003B13C2"/>
    <w:rsid w:val="003B2823"/>
    <w:rsid w:val="003C0758"/>
    <w:rsid w:val="003D68F7"/>
    <w:rsid w:val="004072B6"/>
    <w:rsid w:val="00421A70"/>
    <w:rsid w:val="004220C9"/>
    <w:rsid w:val="00425DB4"/>
    <w:rsid w:val="00433EA7"/>
    <w:rsid w:val="00454394"/>
    <w:rsid w:val="004618C0"/>
    <w:rsid w:val="004778FC"/>
    <w:rsid w:val="00485489"/>
    <w:rsid w:val="004905AC"/>
    <w:rsid w:val="00492A2A"/>
    <w:rsid w:val="00492BA2"/>
    <w:rsid w:val="004A1F5A"/>
    <w:rsid w:val="004A29FC"/>
    <w:rsid w:val="004B6EC4"/>
    <w:rsid w:val="004B7A3A"/>
    <w:rsid w:val="0050254E"/>
    <w:rsid w:val="00505B39"/>
    <w:rsid w:val="00517C2F"/>
    <w:rsid w:val="00517E01"/>
    <w:rsid w:val="00552E7C"/>
    <w:rsid w:val="00554AC6"/>
    <w:rsid w:val="00563121"/>
    <w:rsid w:val="005665BA"/>
    <w:rsid w:val="00571C19"/>
    <w:rsid w:val="005732E8"/>
    <w:rsid w:val="00574A26"/>
    <w:rsid w:val="005843D6"/>
    <w:rsid w:val="005B52A9"/>
    <w:rsid w:val="005C3101"/>
    <w:rsid w:val="005F712B"/>
    <w:rsid w:val="006146AE"/>
    <w:rsid w:val="00622EB8"/>
    <w:rsid w:val="00623DB3"/>
    <w:rsid w:val="00647ED2"/>
    <w:rsid w:val="006528B5"/>
    <w:rsid w:val="00655865"/>
    <w:rsid w:val="006706DE"/>
    <w:rsid w:val="00671C2C"/>
    <w:rsid w:val="006766BE"/>
    <w:rsid w:val="00687FFA"/>
    <w:rsid w:val="006A23BD"/>
    <w:rsid w:val="006C10E0"/>
    <w:rsid w:val="006C1BA6"/>
    <w:rsid w:val="006D0531"/>
    <w:rsid w:val="006D60B7"/>
    <w:rsid w:val="006E197C"/>
    <w:rsid w:val="00700E31"/>
    <w:rsid w:val="00703819"/>
    <w:rsid w:val="00711551"/>
    <w:rsid w:val="00730EE8"/>
    <w:rsid w:val="00733694"/>
    <w:rsid w:val="007340AD"/>
    <w:rsid w:val="00740F52"/>
    <w:rsid w:val="007615B2"/>
    <w:rsid w:val="007646A5"/>
    <w:rsid w:val="0077046F"/>
    <w:rsid w:val="00771E27"/>
    <w:rsid w:val="00783489"/>
    <w:rsid w:val="007A61EE"/>
    <w:rsid w:val="007A7F0B"/>
    <w:rsid w:val="007A7F6A"/>
    <w:rsid w:val="007C4475"/>
    <w:rsid w:val="007E5D58"/>
    <w:rsid w:val="007F01DC"/>
    <w:rsid w:val="00805EA3"/>
    <w:rsid w:val="008060FC"/>
    <w:rsid w:val="0083325C"/>
    <w:rsid w:val="008448A4"/>
    <w:rsid w:val="00846AC6"/>
    <w:rsid w:val="008525A8"/>
    <w:rsid w:val="00856591"/>
    <w:rsid w:val="00861917"/>
    <w:rsid w:val="00862648"/>
    <w:rsid w:val="00871554"/>
    <w:rsid w:val="008736B4"/>
    <w:rsid w:val="00895509"/>
    <w:rsid w:val="008B03B0"/>
    <w:rsid w:val="008B2B74"/>
    <w:rsid w:val="008C24D2"/>
    <w:rsid w:val="008C375C"/>
    <w:rsid w:val="008D22E1"/>
    <w:rsid w:val="008E1ACE"/>
    <w:rsid w:val="008E375F"/>
    <w:rsid w:val="008E7DC5"/>
    <w:rsid w:val="008F0957"/>
    <w:rsid w:val="008F3A16"/>
    <w:rsid w:val="009004F2"/>
    <w:rsid w:val="00923EB6"/>
    <w:rsid w:val="009248EF"/>
    <w:rsid w:val="009249D5"/>
    <w:rsid w:val="00936F61"/>
    <w:rsid w:val="00946DBB"/>
    <w:rsid w:val="00954A8C"/>
    <w:rsid w:val="00963738"/>
    <w:rsid w:val="00963CEA"/>
    <w:rsid w:val="009733F6"/>
    <w:rsid w:val="00982C68"/>
    <w:rsid w:val="00984764"/>
    <w:rsid w:val="009A07D2"/>
    <w:rsid w:val="009A4213"/>
    <w:rsid w:val="009A51D1"/>
    <w:rsid w:val="009B0527"/>
    <w:rsid w:val="009C2C51"/>
    <w:rsid w:val="009F08FA"/>
    <w:rsid w:val="009F7257"/>
    <w:rsid w:val="00A03FA8"/>
    <w:rsid w:val="00A35125"/>
    <w:rsid w:val="00A440CA"/>
    <w:rsid w:val="00A46B2D"/>
    <w:rsid w:val="00A50AE3"/>
    <w:rsid w:val="00A52277"/>
    <w:rsid w:val="00A53AC2"/>
    <w:rsid w:val="00A545C9"/>
    <w:rsid w:val="00A54F4C"/>
    <w:rsid w:val="00A74437"/>
    <w:rsid w:val="00A80EC8"/>
    <w:rsid w:val="00A90313"/>
    <w:rsid w:val="00A97EC5"/>
    <w:rsid w:val="00AB2782"/>
    <w:rsid w:val="00AC5A7C"/>
    <w:rsid w:val="00AD69D6"/>
    <w:rsid w:val="00AE13E7"/>
    <w:rsid w:val="00AE6ADB"/>
    <w:rsid w:val="00B00076"/>
    <w:rsid w:val="00B02279"/>
    <w:rsid w:val="00B21BD5"/>
    <w:rsid w:val="00B309A1"/>
    <w:rsid w:val="00B50754"/>
    <w:rsid w:val="00B537B3"/>
    <w:rsid w:val="00B57F2E"/>
    <w:rsid w:val="00B61BA9"/>
    <w:rsid w:val="00B651B4"/>
    <w:rsid w:val="00B974E2"/>
    <w:rsid w:val="00BA06E3"/>
    <w:rsid w:val="00BC0AA4"/>
    <w:rsid w:val="00BD6278"/>
    <w:rsid w:val="00BD7443"/>
    <w:rsid w:val="00BF7478"/>
    <w:rsid w:val="00BF782D"/>
    <w:rsid w:val="00C006E9"/>
    <w:rsid w:val="00C2626B"/>
    <w:rsid w:val="00C518FD"/>
    <w:rsid w:val="00C60F54"/>
    <w:rsid w:val="00C803EF"/>
    <w:rsid w:val="00C915B7"/>
    <w:rsid w:val="00CA1543"/>
    <w:rsid w:val="00CA48FF"/>
    <w:rsid w:val="00CB0E0C"/>
    <w:rsid w:val="00CB2EB6"/>
    <w:rsid w:val="00CC000E"/>
    <w:rsid w:val="00CE0934"/>
    <w:rsid w:val="00CE6E44"/>
    <w:rsid w:val="00CF2459"/>
    <w:rsid w:val="00CF64E6"/>
    <w:rsid w:val="00D22F09"/>
    <w:rsid w:val="00D31EAF"/>
    <w:rsid w:val="00D42345"/>
    <w:rsid w:val="00D44099"/>
    <w:rsid w:val="00D44CAC"/>
    <w:rsid w:val="00D6324C"/>
    <w:rsid w:val="00D81669"/>
    <w:rsid w:val="00D936C1"/>
    <w:rsid w:val="00DC18B7"/>
    <w:rsid w:val="00DC37A2"/>
    <w:rsid w:val="00DC5884"/>
    <w:rsid w:val="00DD10E5"/>
    <w:rsid w:val="00E02F15"/>
    <w:rsid w:val="00E20256"/>
    <w:rsid w:val="00E21264"/>
    <w:rsid w:val="00E226DE"/>
    <w:rsid w:val="00E31E0B"/>
    <w:rsid w:val="00E36A36"/>
    <w:rsid w:val="00E418F9"/>
    <w:rsid w:val="00E43483"/>
    <w:rsid w:val="00E62E22"/>
    <w:rsid w:val="00E64E78"/>
    <w:rsid w:val="00E715B8"/>
    <w:rsid w:val="00E838F3"/>
    <w:rsid w:val="00EB2B8F"/>
    <w:rsid w:val="00EB5DBF"/>
    <w:rsid w:val="00EC508C"/>
    <w:rsid w:val="00ED2698"/>
    <w:rsid w:val="00ED50FD"/>
    <w:rsid w:val="00F0571B"/>
    <w:rsid w:val="00F149E6"/>
    <w:rsid w:val="00F265E7"/>
    <w:rsid w:val="00F40DFD"/>
    <w:rsid w:val="00F6028B"/>
    <w:rsid w:val="00F649CD"/>
    <w:rsid w:val="00F83BA2"/>
    <w:rsid w:val="00F84348"/>
    <w:rsid w:val="00F8668F"/>
    <w:rsid w:val="00F90B37"/>
    <w:rsid w:val="00F96E9A"/>
    <w:rsid w:val="00FC5912"/>
    <w:rsid w:val="00FE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F0DA3"/>
  <w15:chartTrackingRefBased/>
  <w15:docId w15:val="{9D3D6459-5887-45A6-8846-F920E057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434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customStyle="1" w:styleId="A0">
    <w:name w:val="A0"/>
    <w:rsid w:val="00E43483"/>
    <w:rPr>
      <w:i/>
      <w:color w:val="000000"/>
      <w:sz w:val="18"/>
    </w:rPr>
  </w:style>
  <w:style w:type="paragraph" w:customStyle="1" w:styleId="Pa1">
    <w:name w:val="Pa1"/>
    <w:basedOn w:val="Default"/>
    <w:next w:val="Default"/>
    <w:rsid w:val="00E43483"/>
    <w:pPr>
      <w:spacing w:line="241" w:lineRule="atLeast"/>
    </w:pPr>
    <w:rPr>
      <w:rFonts w:cs="Times New Roman"/>
      <w:color w:val="auto"/>
    </w:rPr>
  </w:style>
  <w:style w:type="character" w:customStyle="1" w:styleId="A15">
    <w:name w:val="A15"/>
    <w:rsid w:val="00E43483"/>
    <w:rPr>
      <w:color w:val="000000"/>
      <w:sz w:val="18"/>
    </w:rPr>
  </w:style>
  <w:style w:type="paragraph" w:styleId="Rozloendokumentu">
    <w:name w:val="Document Map"/>
    <w:basedOn w:val="Normln"/>
    <w:semiHidden/>
    <w:rsid w:val="006766BE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5B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05B39"/>
    <w:rPr>
      <w:rFonts w:ascii="Segoe UI" w:hAnsi="Segoe UI" w:cs="Segoe UI"/>
      <w:sz w:val="18"/>
      <w:szCs w:val="18"/>
      <w:lang w:eastAsia="en-US"/>
    </w:rPr>
  </w:style>
  <w:style w:type="paragraph" w:customStyle="1" w:styleId="-wm-msonormal">
    <w:name w:val="-wm-msonormal"/>
    <w:basedOn w:val="Normln"/>
    <w:rsid w:val="00240F8A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usnesení z ustavujícího zasedání Zastupitelstva obce Javornice ze dne 31</vt:lpstr>
    </vt:vector>
  </TitlesOfParts>
  <Company>Javornice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usnesení z ustavujícího zasedání Zastupitelstva obce Javornice ze dne 31</dc:title>
  <dc:subject/>
  <dc:creator>Vlastimil Zachoval</dc:creator>
  <cp:keywords/>
  <dc:description/>
  <cp:lastModifiedBy>ASC Capka Ales</cp:lastModifiedBy>
  <cp:revision>3</cp:revision>
  <cp:lastPrinted>2023-08-21T11:20:00Z</cp:lastPrinted>
  <dcterms:created xsi:type="dcterms:W3CDTF">2023-08-25T11:32:00Z</dcterms:created>
  <dcterms:modified xsi:type="dcterms:W3CDTF">2023-08-25T11:33:00Z</dcterms:modified>
</cp:coreProperties>
</file>